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6" w:rsidRDefault="005323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2605405</wp:posOffset>
                </wp:positionH>
                <wp:positionV relativeFrom="paragraph">
                  <wp:posOffset>-185420</wp:posOffset>
                </wp:positionV>
                <wp:extent cx="3257550" cy="9239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 w:rsidRPr="000167A7">
                              <w:rPr>
                                <w:spacing w:val="60"/>
                              </w:rPr>
                              <w:t>LISTA DANYCH DOTYCZĄCYCH</w:t>
                            </w:r>
                          </w:p>
                          <w:p w:rsidR="005323C2" w:rsidRPr="000167A7" w:rsidRDefault="00240106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>DZIAŁKI INWESTYCYJNEJ</w:t>
                            </w:r>
                          </w:p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</w:p>
                          <w:p w:rsidR="005323C2" w:rsidRPr="00CC489A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</w:rPr>
                            </w:pPr>
                            <w:r w:rsidRPr="00CC489A">
                              <w:rPr>
                                <w:color w:val="EF4223"/>
                                <w:spacing w:val="60"/>
                              </w:rPr>
                              <w:t>SITE CHECK LIST</w:t>
                            </w:r>
                          </w:p>
                          <w:p w:rsidR="005323C2" w:rsidRPr="00B71E33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  <w:lang w:val="en-US"/>
                              </w:rPr>
                            </w:pPr>
                            <w:r w:rsidRPr="00B71E33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(</w:t>
                            </w:r>
                            <w:r w:rsidR="00240106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GREENFIELD</w:t>
                            </w:r>
                            <w:r w:rsidRPr="00B71E33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-14.6pt;width:256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" strokecolor="white [3212]">
                <v:textbox>
                  <w:txbxContent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 w:rsidRPr="000167A7">
                        <w:rPr>
                          <w:spacing w:val="60"/>
                        </w:rPr>
                        <w:t>LISTA DANYCH DOTYCZĄCYCH</w:t>
                      </w:r>
                    </w:p>
                    <w:p w:rsidR="005323C2" w:rsidRPr="000167A7" w:rsidRDefault="00240106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>DZIAŁKI INWESTYCYJNEJ</w:t>
                      </w:r>
                    </w:p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</w:p>
                    <w:p w:rsidR="005323C2" w:rsidRPr="00CC489A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</w:rPr>
                      </w:pPr>
                      <w:r w:rsidRPr="00CC489A">
                        <w:rPr>
                          <w:color w:val="EF4223"/>
                          <w:spacing w:val="60"/>
                        </w:rPr>
                        <w:t>SITE CHECK LIST</w:t>
                      </w:r>
                    </w:p>
                    <w:p w:rsidR="005323C2" w:rsidRPr="00B71E33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  <w:lang w:val="en-US"/>
                        </w:rPr>
                      </w:pPr>
                      <w:r w:rsidRPr="00B71E33">
                        <w:rPr>
                          <w:color w:val="EF4223"/>
                          <w:spacing w:val="60"/>
                          <w:lang w:val="en-US"/>
                        </w:rPr>
                        <w:t>(</w:t>
                      </w:r>
                      <w:r w:rsidR="00240106">
                        <w:rPr>
                          <w:color w:val="EF4223"/>
                          <w:spacing w:val="60"/>
                          <w:lang w:val="en-US"/>
                        </w:rPr>
                        <w:t>GREENFIELD</w:t>
                      </w:r>
                      <w:r w:rsidRPr="00B71E33">
                        <w:rPr>
                          <w:color w:val="EF4223"/>
                          <w:spacing w:val="6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1E33">
        <w:rPr>
          <w:noProof/>
          <w:lang w:eastAsia="pl-PL"/>
        </w:rPr>
        <w:drawing>
          <wp:inline distT="0" distB="0" distL="0" distR="0" wp14:anchorId="382C401C" wp14:editId="14A44E69">
            <wp:extent cx="1981153" cy="6953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InRad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5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9B3" w:rsidRPr="00954E26" w:rsidRDefault="00B269B3" w:rsidP="00954E26"/>
    <w:p w:rsidR="00B269B3" w:rsidRPr="00854571" w:rsidRDefault="00B269B3" w:rsidP="00954E26">
      <w:pPr>
        <w:rPr>
          <w:color w:val="EF4223"/>
          <w:spacing w:val="66"/>
        </w:rPr>
      </w:pPr>
      <w:r w:rsidRPr="00854571">
        <w:rPr>
          <w:spacing w:val="66"/>
        </w:rPr>
        <w:t xml:space="preserve">POŁOŻENIE / </w:t>
      </w:r>
      <w:r w:rsidRPr="00854571">
        <w:rPr>
          <w:color w:val="EF4223"/>
          <w:spacing w:val="66"/>
        </w:rPr>
        <w:t>LOCATION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5323C2" w:rsidTr="00215170">
        <w:tc>
          <w:tcPr>
            <w:tcW w:w="5211" w:type="dxa"/>
          </w:tcPr>
          <w:p w:rsidR="005323C2" w:rsidRPr="00215170" w:rsidRDefault="005323C2" w:rsidP="00136EC6">
            <w:pPr>
              <w:pStyle w:val="Rozstawiony"/>
            </w:pPr>
            <w:r w:rsidRPr="00215170">
              <w:t>Nazwa lokalizacji</w:t>
            </w:r>
          </w:p>
          <w:p w:rsidR="005323C2" w:rsidRPr="00215170" w:rsidRDefault="005323C2" w:rsidP="00136EC6">
            <w:pPr>
              <w:pStyle w:val="Rozstawiony"/>
              <w:rPr>
                <w:color w:val="EF4223"/>
              </w:rPr>
            </w:pPr>
            <w:r w:rsidRPr="00215170">
              <w:rPr>
                <w:color w:val="EF4223"/>
              </w:rPr>
              <w:t xml:space="preserve">Site </w:t>
            </w:r>
            <w:proofErr w:type="spellStart"/>
            <w:r w:rsidRPr="00215170">
              <w:rPr>
                <w:color w:val="EF4223"/>
              </w:rPr>
              <w:t>name</w:t>
            </w:r>
            <w:proofErr w:type="spellEnd"/>
          </w:p>
        </w:tc>
        <w:tc>
          <w:tcPr>
            <w:tcW w:w="4002" w:type="dxa"/>
          </w:tcPr>
          <w:p w:rsidR="005323C2" w:rsidRPr="00215170" w:rsidRDefault="005323C2" w:rsidP="00215170">
            <w:pPr>
              <w:pStyle w:val="Rozstawiony"/>
              <w:rPr>
                <w:spacing w:val="30"/>
              </w:rPr>
            </w:pPr>
          </w:p>
        </w:tc>
      </w:tr>
      <w:tr w:rsidR="00954E26" w:rsidTr="00215170">
        <w:tc>
          <w:tcPr>
            <w:tcW w:w="5211" w:type="dxa"/>
          </w:tcPr>
          <w:p w:rsidR="006F770C" w:rsidRPr="00215170" w:rsidRDefault="007F77BE" w:rsidP="00136EC6">
            <w:pPr>
              <w:pStyle w:val="Rozstawiony"/>
            </w:pPr>
            <w:r w:rsidRPr="00215170">
              <w:t>Adres</w:t>
            </w:r>
          </w:p>
          <w:p w:rsidR="00954E26" w:rsidRPr="00215170" w:rsidRDefault="007F77BE" w:rsidP="00136EC6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Address</w:t>
            </w:r>
            <w:proofErr w:type="spellEnd"/>
          </w:p>
        </w:tc>
        <w:tc>
          <w:tcPr>
            <w:tcW w:w="4002" w:type="dxa"/>
          </w:tcPr>
          <w:p w:rsidR="00954E26" w:rsidRPr="00215170" w:rsidRDefault="00954E26" w:rsidP="00215170">
            <w:pPr>
              <w:pStyle w:val="Rozstawiony"/>
              <w:rPr>
                <w:spacing w:val="30"/>
              </w:rPr>
            </w:pPr>
          </w:p>
        </w:tc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Miasto / Gmina</w:t>
            </w:r>
          </w:p>
          <w:p w:rsidR="00954E26" w:rsidRPr="00215170" w:rsidRDefault="007F77BE" w:rsidP="007F77BE">
            <w:pPr>
              <w:pStyle w:val="Rozstawiony"/>
            </w:pPr>
            <w:r w:rsidRPr="00215170">
              <w:rPr>
                <w:color w:val="EF4223"/>
              </w:rPr>
              <w:t xml:space="preserve">Town / </w:t>
            </w:r>
            <w:proofErr w:type="spellStart"/>
            <w:r w:rsidRPr="00215170">
              <w:rPr>
                <w:color w:val="EF4223"/>
              </w:rPr>
              <w:t>Commune</w:t>
            </w:r>
            <w:proofErr w:type="spellEnd"/>
          </w:p>
        </w:tc>
        <w:tc>
          <w:tcPr>
            <w:tcW w:w="4002" w:type="dxa"/>
          </w:tcPr>
          <w:p w:rsidR="00954E26" w:rsidRPr="00215170" w:rsidRDefault="00954E26" w:rsidP="00215170">
            <w:pPr>
              <w:pStyle w:val="Rozstawiony"/>
              <w:rPr>
                <w:spacing w:val="30"/>
              </w:rPr>
            </w:pPr>
          </w:p>
        </w:tc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Województwo</w:t>
            </w:r>
          </w:p>
          <w:p w:rsidR="00954E26" w:rsidRPr="00215170" w:rsidRDefault="007F77BE" w:rsidP="007F77BE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Province</w:t>
            </w:r>
            <w:proofErr w:type="spellEnd"/>
            <w:r w:rsidRPr="00215170">
              <w:rPr>
                <w:color w:val="EF4223"/>
              </w:rPr>
              <w:t xml:space="preserve"> (</w:t>
            </w:r>
            <w:proofErr w:type="spellStart"/>
            <w:r w:rsidRPr="00215170">
              <w:rPr>
                <w:color w:val="EF4223"/>
              </w:rPr>
              <w:t>Voivodship</w:t>
            </w:r>
            <w:proofErr w:type="spellEnd"/>
            <w:r w:rsidRPr="00215170">
              <w:rPr>
                <w:color w:val="EF4223"/>
              </w:rPr>
              <w:t>)</w:t>
            </w:r>
          </w:p>
        </w:tc>
        <w:tc>
          <w:tcPr>
            <w:tcW w:w="4002" w:type="dxa"/>
          </w:tcPr>
          <w:p w:rsidR="00954E26" w:rsidRPr="00215170" w:rsidRDefault="00954E26" w:rsidP="00215170">
            <w:pPr>
              <w:pStyle w:val="Rozstawiony"/>
              <w:rPr>
                <w:spacing w:val="30"/>
              </w:rPr>
            </w:pPr>
          </w:p>
        </w:tc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Szerokość i długość geograficzna</w:t>
            </w:r>
          </w:p>
          <w:p w:rsidR="00954E26" w:rsidRPr="00215170" w:rsidRDefault="007F77BE" w:rsidP="007F77BE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Latitude</w:t>
            </w:r>
            <w:proofErr w:type="spellEnd"/>
            <w:r w:rsidRPr="00215170">
              <w:rPr>
                <w:color w:val="EF4223"/>
              </w:rPr>
              <w:t xml:space="preserve"> and </w:t>
            </w:r>
            <w:proofErr w:type="spellStart"/>
            <w:r w:rsidRPr="00215170">
              <w:rPr>
                <w:color w:val="EF4223"/>
              </w:rPr>
              <w:t>longitude</w:t>
            </w:r>
            <w:proofErr w:type="spellEnd"/>
          </w:p>
        </w:tc>
        <w:tc>
          <w:tcPr>
            <w:tcW w:w="4002" w:type="dxa"/>
          </w:tcPr>
          <w:p w:rsidR="00954E26" w:rsidRPr="00215170" w:rsidRDefault="00954E26" w:rsidP="00215170">
            <w:pPr>
              <w:pStyle w:val="Rozstawiony"/>
              <w:rPr>
                <w:spacing w:val="30"/>
              </w:rPr>
            </w:pPr>
          </w:p>
        </w:tc>
      </w:tr>
    </w:tbl>
    <w:p w:rsidR="00954E26" w:rsidRDefault="00954E26" w:rsidP="00954E26"/>
    <w:p w:rsidR="00630FC7" w:rsidRDefault="00630FC7" w:rsidP="00954E26">
      <w:pPr>
        <w:tabs>
          <w:tab w:val="left" w:pos="1110"/>
        </w:tabs>
      </w:pPr>
    </w:p>
    <w:p w:rsidR="008F7A5A" w:rsidRPr="00854571" w:rsidRDefault="00630FC7" w:rsidP="00854571">
      <w:pPr>
        <w:rPr>
          <w:spacing w:val="66"/>
        </w:rPr>
      </w:pPr>
      <w:r w:rsidRPr="00854571">
        <w:rPr>
          <w:spacing w:val="66"/>
        </w:rPr>
        <w:t xml:space="preserve">POWIERZCHNIA </w:t>
      </w:r>
      <w:r w:rsidR="00240106">
        <w:rPr>
          <w:spacing w:val="66"/>
        </w:rPr>
        <w:t>TERENU</w:t>
      </w:r>
      <w:r w:rsidR="006C5728">
        <w:rPr>
          <w:spacing w:val="66"/>
        </w:rPr>
        <w:t xml:space="preserve"> /</w:t>
      </w:r>
      <w:r w:rsidRPr="00854571">
        <w:rPr>
          <w:spacing w:val="66"/>
        </w:rPr>
        <w:t xml:space="preserve"> </w:t>
      </w:r>
      <w:r w:rsidRPr="00854571">
        <w:rPr>
          <w:color w:val="EF4223"/>
          <w:spacing w:val="66"/>
        </w:rPr>
        <w:t>AREA OF PROPERTY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856BB4" w:rsidRPr="00CC489A" w:rsidTr="00215170">
        <w:tc>
          <w:tcPr>
            <w:tcW w:w="5211" w:type="dxa"/>
          </w:tcPr>
          <w:p w:rsidR="00856BB4" w:rsidRPr="00B269B3" w:rsidRDefault="00215170" w:rsidP="00423AA6">
            <w:pPr>
              <w:pStyle w:val="Rozstawiony"/>
            </w:pPr>
            <w:r>
              <w:t xml:space="preserve">Maksymalna dostępna powierzchnia </w:t>
            </w:r>
            <w:r w:rsidR="008807A6">
              <w:br/>
            </w:r>
            <w:r>
              <w:t>w jednym kawałku (m</w:t>
            </w:r>
            <w:r w:rsidRPr="00215170">
              <w:rPr>
                <w:vertAlign w:val="superscript"/>
              </w:rPr>
              <w:t>2</w:t>
            </w:r>
            <w:r>
              <w:t>)</w:t>
            </w:r>
          </w:p>
          <w:p w:rsidR="00856BB4" w:rsidRPr="00B71E33" w:rsidRDefault="00215170" w:rsidP="00423AA6">
            <w:pPr>
              <w:pStyle w:val="Rozstawiony"/>
              <w:rPr>
                <w:color w:val="EF4223"/>
                <w:lang w:val="en-US"/>
              </w:rPr>
            </w:pPr>
            <w:r w:rsidRPr="00B71E33">
              <w:rPr>
                <w:color w:val="EF4223"/>
                <w:lang w:val="en-US"/>
              </w:rPr>
              <w:t xml:space="preserve">Max area </w:t>
            </w:r>
            <w:proofErr w:type="spellStart"/>
            <w:r w:rsidRPr="00B71E33">
              <w:rPr>
                <w:color w:val="EF4223"/>
                <w:lang w:val="en-US"/>
              </w:rPr>
              <w:t>avilable</w:t>
            </w:r>
            <w:proofErr w:type="spellEnd"/>
            <w:r w:rsidRPr="00B71E33">
              <w:rPr>
                <w:color w:val="EF4223"/>
                <w:lang w:val="en-US"/>
              </w:rPr>
              <w:t xml:space="preserve"> (As one piece) (m</w:t>
            </w:r>
            <w:r w:rsidRPr="00B71E33">
              <w:rPr>
                <w:color w:val="EF4223"/>
                <w:vertAlign w:val="superscript"/>
                <w:lang w:val="en-US"/>
              </w:rPr>
              <w:t>2</w:t>
            </w:r>
            <w:r w:rsidRPr="00B71E33">
              <w:rPr>
                <w:color w:val="EF4223"/>
                <w:lang w:val="en-US"/>
              </w:rPr>
              <w:t>)</w:t>
            </w:r>
          </w:p>
        </w:tc>
        <w:tc>
          <w:tcPr>
            <w:tcW w:w="4002" w:type="dxa"/>
          </w:tcPr>
          <w:p w:rsidR="00856BB4" w:rsidRPr="00CC489A" w:rsidRDefault="00856BB4" w:rsidP="00EE6336">
            <w:pPr>
              <w:pStyle w:val="Rozstawiony"/>
              <w:rPr>
                <w:spacing w:val="32"/>
                <w:lang w:val="en-US"/>
              </w:rPr>
            </w:pPr>
          </w:p>
        </w:tc>
      </w:tr>
      <w:tr w:rsidR="00856BB4" w:rsidTr="00215170">
        <w:tc>
          <w:tcPr>
            <w:tcW w:w="5211" w:type="dxa"/>
          </w:tcPr>
          <w:p w:rsidR="00856BB4" w:rsidRPr="00B269B3" w:rsidRDefault="008807A6" w:rsidP="00423AA6">
            <w:pPr>
              <w:pStyle w:val="Rozstawiony"/>
            </w:pPr>
            <w:r>
              <w:t>Możliwość powiększenia</w:t>
            </w:r>
          </w:p>
          <w:p w:rsidR="00856BB4" w:rsidRDefault="008807A6" w:rsidP="00423AA6">
            <w:pPr>
              <w:pStyle w:val="Rozstawiony"/>
            </w:pPr>
            <w:proofErr w:type="spellStart"/>
            <w:r>
              <w:rPr>
                <w:color w:val="EF4223"/>
              </w:rPr>
              <w:t>Possibility</w:t>
            </w:r>
            <w:proofErr w:type="spellEnd"/>
            <w:r>
              <w:rPr>
                <w:color w:val="EF4223"/>
              </w:rPr>
              <w:t xml:space="preserve"> for </w:t>
            </w:r>
            <w:proofErr w:type="spellStart"/>
            <w:r>
              <w:rPr>
                <w:color w:val="EF4223"/>
              </w:rPr>
              <w:t>expansion</w:t>
            </w:r>
            <w:proofErr w:type="spellEnd"/>
          </w:p>
        </w:tc>
        <w:tc>
          <w:tcPr>
            <w:tcW w:w="4002" w:type="dxa"/>
          </w:tcPr>
          <w:p w:rsidR="00856BB4" w:rsidRPr="00215170" w:rsidRDefault="00856BB4" w:rsidP="00215170">
            <w:pPr>
              <w:pStyle w:val="Rozstawiony"/>
              <w:rPr>
                <w:spacing w:val="32"/>
              </w:rPr>
            </w:pPr>
          </w:p>
        </w:tc>
      </w:tr>
    </w:tbl>
    <w:p w:rsidR="006C5728" w:rsidRDefault="006C5728" w:rsidP="006C5728">
      <w:pPr>
        <w:rPr>
          <w:spacing w:val="66"/>
        </w:rPr>
      </w:pPr>
    </w:p>
    <w:p w:rsidR="00A112D5" w:rsidRDefault="00A112D5" w:rsidP="006C5728">
      <w:pPr>
        <w:rPr>
          <w:spacing w:val="66"/>
        </w:rPr>
      </w:pPr>
    </w:p>
    <w:p w:rsidR="006C5728" w:rsidRDefault="006C5728" w:rsidP="004000D7">
      <w:pPr>
        <w:spacing w:after="120" w:line="240" w:lineRule="auto"/>
        <w:rPr>
          <w:spacing w:val="66"/>
        </w:rPr>
      </w:pPr>
      <w:r>
        <w:rPr>
          <w:spacing w:val="66"/>
        </w:rPr>
        <w:t>INFORMACJE DOTYCZĄCE</w:t>
      </w:r>
      <w:r w:rsidRPr="00854571">
        <w:rPr>
          <w:spacing w:val="66"/>
        </w:rPr>
        <w:t xml:space="preserve"> </w:t>
      </w:r>
      <w:r w:rsidR="00240106">
        <w:rPr>
          <w:spacing w:val="66"/>
        </w:rPr>
        <w:t>DZIAŁKI</w:t>
      </w:r>
      <w:r w:rsidRPr="00854571">
        <w:rPr>
          <w:spacing w:val="66"/>
        </w:rPr>
        <w:t xml:space="preserve"> </w:t>
      </w:r>
    </w:p>
    <w:p w:rsidR="006C5728" w:rsidRPr="00240106" w:rsidRDefault="003D155F" w:rsidP="004000D7">
      <w:pPr>
        <w:spacing w:after="120" w:line="240" w:lineRule="auto"/>
        <w:rPr>
          <w:color w:val="EF4223"/>
          <w:spacing w:val="66"/>
        </w:rPr>
      </w:pPr>
      <w:r>
        <w:rPr>
          <w:color w:val="EF4223"/>
          <w:spacing w:val="66"/>
        </w:rPr>
        <w:t>PROPERTY INFORMATION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6C5728" w:rsidRPr="00CC489A" w:rsidTr="00423AA6">
        <w:tc>
          <w:tcPr>
            <w:tcW w:w="5211" w:type="dxa"/>
          </w:tcPr>
          <w:p w:rsidR="006C5728" w:rsidRPr="006C5728" w:rsidRDefault="006C5728" w:rsidP="006C5728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Orientacyjna cena sprzedaży 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) włączając VAT</w:t>
            </w:r>
          </w:p>
          <w:p w:rsidR="006C5728" w:rsidRPr="006C5728" w:rsidRDefault="006C5728" w:rsidP="00E76DAA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 xml:space="preserve">Approx. </w:t>
            </w:r>
            <w:r w:rsidR="00E76DAA">
              <w:rPr>
                <w:color w:val="EF4223"/>
                <w:spacing w:val="34"/>
                <w:sz w:val="20"/>
                <w:lang w:val="en-US"/>
              </w:rPr>
              <w:t>selling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 xml:space="preserve"> price (PLN/m</w:t>
            </w:r>
            <w:r w:rsidRPr="006C5728">
              <w:rPr>
                <w:color w:val="EF4223"/>
                <w:spacing w:val="34"/>
                <w:sz w:val="20"/>
                <w:vertAlign w:val="superscript"/>
                <w:lang w:val="en-US"/>
              </w:rPr>
              <w:t>2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>) including VAT</w:t>
            </w:r>
          </w:p>
        </w:tc>
        <w:tc>
          <w:tcPr>
            <w:tcW w:w="4002" w:type="dxa"/>
          </w:tcPr>
          <w:p w:rsidR="006C5728" w:rsidRPr="006C5728" w:rsidRDefault="006C5728" w:rsidP="006C5728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6C5728" w:rsidRPr="00CC489A" w:rsidTr="00423AA6">
        <w:tc>
          <w:tcPr>
            <w:tcW w:w="5211" w:type="dxa"/>
          </w:tcPr>
          <w:p w:rsidR="006C5728" w:rsidRPr="006C5728" w:rsidRDefault="00E76DAA" w:rsidP="00E76DAA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 xml:space="preserve">Orientacyjna cena wynajmu </w:t>
            </w:r>
            <w:r>
              <w:rPr>
                <w:spacing w:val="34"/>
                <w:sz w:val="20"/>
              </w:rPr>
              <w:br/>
              <w:t>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/m-c) włączając VAT</w:t>
            </w:r>
          </w:p>
          <w:p w:rsidR="006C5728" w:rsidRPr="006C5728" w:rsidRDefault="00E76DAA" w:rsidP="00E76DAA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Approx. rental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 xml:space="preserve"> price (PLN/m</w:t>
            </w:r>
            <w:r w:rsidRPr="006C5728">
              <w:rPr>
                <w:color w:val="EF4223"/>
                <w:spacing w:val="34"/>
                <w:sz w:val="20"/>
                <w:vertAlign w:val="superscript"/>
                <w:lang w:val="en-US"/>
              </w:rPr>
              <w:t>2</w:t>
            </w:r>
            <w:r>
              <w:rPr>
                <w:color w:val="EF4223"/>
                <w:spacing w:val="34"/>
                <w:sz w:val="20"/>
                <w:lang w:val="en-US"/>
              </w:rPr>
              <w:t>/month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>) including VAT</w:t>
            </w:r>
          </w:p>
        </w:tc>
        <w:tc>
          <w:tcPr>
            <w:tcW w:w="4002" w:type="dxa"/>
          </w:tcPr>
          <w:p w:rsidR="006C5728" w:rsidRPr="00CC489A" w:rsidRDefault="006C5728" w:rsidP="006C5728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E76DAA" w:rsidRPr="006C5728" w:rsidTr="00E76DAA">
        <w:tc>
          <w:tcPr>
            <w:tcW w:w="5211" w:type="dxa"/>
          </w:tcPr>
          <w:p w:rsidR="006C5728" w:rsidRPr="00240106" w:rsidRDefault="00E76DAA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240106">
              <w:rPr>
                <w:spacing w:val="34"/>
                <w:sz w:val="20"/>
              </w:rPr>
              <w:t>Właściciel</w:t>
            </w:r>
          </w:p>
          <w:p w:rsidR="006C5728" w:rsidRPr="00240106" w:rsidRDefault="00E76DAA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240106">
              <w:rPr>
                <w:color w:val="EF4223"/>
                <w:spacing w:val="34"/>
                <w:sz w:val="20"/>
              </w:rPr>
              <w:t>Owner</w:t>
            </w:r>
            <w:proofErr w:type="spellEnd"/>
            <w:r w:rsidRPr="00240106">
              <w:rPr>
                <w:color w:val="EF4223"/>
                <w:spacing w:val="34"/>
                <w:sz w:val="20"/>
              </w:rPr>
              <w:t>(s)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240106" w:rsidRPr="006C5728" w:rsidTr="008216FD">
        <w:trPr>
          <w:trHeight w:val="920"/>
        </w:trPr>
        <w:tc>
          <w:tcPr>
            <w:tcW w:w="5211" w:type="dxa"/>
          </w:tcPr>
          <w:p w:rsidR="00240106" w:rsidRPr="006C5728" w:rsidRDefault="00240106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lastRenderedPageBreak/>
              <w:t>Aktualny plam zagospodarowania przestrzennego</w:t>
            </w:r>
          </w:p>
          <w:p w:rsidR="00240106" w:rsidRPr="00240106" w:rsidRDefault="00240106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D915BC">
              <w:rPr>
                <w:color w:val="EF4223"/>
                <w:spacing w:val="34"/>
                <w:sz w:val="20"/>
              </w:rPr>
              <w:t>Valid</w:t>
            </w:r>
            <w:proofErr w:type="spellEnd"/>
            <w:r w:rsidRPr="00D915BC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D915BC">
              <w:rPr>
                <w:color w:val="EF4223"/>
                <w:spacing w:val="34"/>
                <w:sz w:val="20"/>
              </w:rPr>
              <w:t>zoning</w:t>
            </w:r>
            <w:proofErr w:type="spellEnd"/>
            <w:r w:rsidRPr="00D915BC">
              <w:rPr>
                <w:color w:val="EF4223"/>
                <w:spacing w:val="34"/>
                <w:sz w:val="20"/>
              </w:rPr>
              <w:t xml:space="preserve"> plan (Y/N)</w:t>
            </w:r>
          </w:p>
        </w:tc>
        <w:tc>
          <w:tcPr>
            <w:tcW w:w="4002" w:type="dxa"/>
          </w:tcPr>
          <w:p w:rsidR="00240106" w:rsidRPr="006C5728" w:rsidRDefault="00240106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D915BC" w:rsidRPr="006C5728" w:rsidTr="00D915BC">
        <w:tc>
          <w:tcPr>
            <w:tcW w:w="5211" w:type="dxa"/>
          </w:tcPr>
          <w:p w:rsidR="006C5728" w:rsidRPr="006C5728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Miejscowy plan zagospodarowania przestrzenne</w:t>
            </w:r>
            <w:r w:rsidR="005F2BDD">
              <w:rPr>
                <w:spacing w:val="34"/>
                <w:sz w:val="20"/>
              </w:rPr>
              <w:t>go /</w:t>
            </w:r>
            <w:r>
              <w:rPr>
                <w:spacing w:val="34"/>
                <w:sz w:val="20"/>
              </w:rPr>
              <w:t xml:space="preserve"> przeznaczenie</w:t>
            </w:r>
          </w:p>
          <w:p w:rsidR="006C5728" w:rsidRPr="00B71E33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B71E33">
              <w:rPr>
                <w:color w:val="EF4223"/>
                <w:spacing w:val="34"/>
                <w:sz w:val="20"/>
              </w:rPr>
              <w:t>Local</w:t>
            </w:r>
            <w:proofErr w:type="spellEnd"/>
            <w:r w:rsidR="005F2BDD" w:rsidRPr="00B71E3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="005F2BDD" w:rsidRPr="00B71E33">
              <w:rPr>
                <w:color w:val="EF4223"/>
                <w:spacing w:val="34"/>
                <w:sz w:val="20"/>
              </w:rPr>
              <w:t>zoning</w:t>
            </w:r>
            <w:proofErr w:type="spellEnd"/>
            <w:r w:rsidR="005F2BDD" w:rsidRPr="00B71E33">
              <w:rPr>
                <w:color w:val="EF4223"/>
                <w:spacing w:val="34"/>
                <w:sz w:val="20"/>
              </w:rPr>
              <w:t xml:space="preserve"> plan /</w:t>
            </w:r>
            <w:r w:rsidRPr="00B71E3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B71E33">
              <w:rPr>
                <w:color w:val="EF4223"/>
                <w:spacing w:val="34"/>
                <w:sz w:val="20"/>
              </w:rPr>
              <w:t>purpose</w:t>
            </w:r>
            <w:proofErr w:type="spellEnd"/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1C46A2" w:rsidRPr="006C5728" w:rsidTr="001C46A2">
        <w:tc>
          <w:tcPr>
            <w:tcW w:w="5211" w:type="dxa"/>
          </w:tcPr>
          <w:p w:rsidR="006C5728" w:rsidRPr="006C5728" w:rsidRDefault="001C46A2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Obecne użytkowanie</w:t>
            </w:r>
          </w:p>
          <w:p w:rsidR="006C5728" w:rsidRPr="006C5728" w:rsidRDefault="001C46A2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1C46A2">
              <w:rPr>
                <w:color w:val="EF4223"/>
                <w:spacing w:val="34"/>
                <w:sz w:val="20"/>
                <w:lang w:val="en-US"/>
              </w:rPr>
              <w:t>Present usage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6C5728" w:rsidRDefault="006C5728" w:rsidP="00954E26">
      <w:pPr>
        <w:tabs>
          <w:tab w:val="left" w:pos="1110"/>
        </w:tabs>
      </w:pPr>
    </w:p>
    <w:p w:rsidR="00833B76" w:rsidRDefault="00833B76" w:rsidP="003D155F">
      <w:pPr>
        <w:rPr>
          <w:spacing w:val="66"/>
        </w:rPr>
      </w:pPr>
    </w:p>
    <w:p w:rsidR="003D155F" w:rsidRPr="00854571" w:rsidRDefault="003D155F" w:rsidP="003D155F">
      <w:pPr>
        <w:rPr>
          <w:spacing w:val="66"/>
        </w:rPr>
      </w:pPr>
      <w:r>
        <w:rPr>
          <w:spacing w:val="66"/>
        </w:rPr>
        <w:t xml:space="preserve">CHARAKTERYSTYKA DZIAŁKI / </w:t>
      </w:r>
      <w:r w:rsidRPr="0006629C">
        <w:rPr>
          <w:color w:val="EF4223"/>
          <w:spacing w:val="66"/>
        </w:rPr>
        <w:t>LAND SPECIFICATION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06629C" w:rsidRPr="00CC489A" w:rsidTr="007C7F5F">
        <w:tc>
          <w:tcPr>
            <w:tcW w:w="5211" w:type="dxa"/>
          </w:tcPr>
          <w:p w:rsidR="0006629C" w:rsidRPr="006C5728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Klasa gruntów wraz z powierzchnią [ha]</w:t>
            </w:r>
          </w:p>
          <w:p w:rsidR="0006629C" w:rsidRPr="006C5728" w:rsidRDefault="0006629C" w:rsidP="007C7F5F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Soil class with area (ha)</w:t>
            </w:r>
          </w:p>
        </w:tc>
        <w:tc>
          <w:tcPr>
            <w:tcW w:w="4002" w:type="dxa"/>
          </w:tcPr>
          <w:p w:rsidR="0006629C" w:rsidRPr="006C5728" w:rsidRDefault="0006629C" w:rsidP="007C7F5F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06629C" w:rsidRPr="00CC489A" w:rsidTr="007C7F5F">
        <w:tc>
          <w:tcPr>
            <w:tcW w:w="5211" w:type="dxa"/>
          </w:tcPr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 w:rsidRPr="0006629C">
              <w:rPr>
                <w:spacing w:val="34"/>
                <w:sz w:val="20"/>
                <w:lang w:val="en-US"/>
              </w:rPr>
              <w:t>Różnica</w:t>
            </w:r>
            <w:proofErr w:type="spellEnd"/>
            <w:r w:rsidRPr="0006629C">
              <w:rPr>
                <w:spacing w:val="34"/>
                <w:sz w:val="20"/>
                <w:lang w:val="en-US"/>
              </w:rPr>
              <w:t xml:space="preserve"> </w:t>
            </w:r>
            <w:proofErr w:type="spellStart"/>
            <w:r w:rsidRPr="0006629C">
              <w:rPr>
                <w:spacing w:val="34"/>
                <w:sz w:val="20"/>
                <w:lang w:val="en-US"/>
              </w:rPr>
              <w:t>poziomów</w:t>
            </w:r>
            <w:proofErr w:type="spellEnd"/>
            <w:r w:rsidRPr="0006629C">
              <w:rPr>
                <w:spacing w:val="34"/>
                <w:sz w:val="20"/>
                <w:lang w:val="en-US"/>
              </w:rPr>
              <w:t xml:space="preserve"> </w:t>
            </w:r>
            <w:proofErr w:type="spellStart"/>
            <w:r w:rsidRPr="0006629C">
              <w:rPr>
                <w:spacing w:val="34"/>
                <w:sz w:val="20"/>
                <w:lang w:val="en-US"/>
              </w:rPr>
              <w:t>terenu</w:t>
            </w:r>
            <w:proofErr w:type="spellEnd"/>
            <w:r w:rsidRPr="0006629C">
              <w:rPr>
                <w:spacing w:val="34"/>
                <w:sz w:val="20"/>
                <w:lang w:val="en-US"/>
              </w:rPr>
              <w:t xml:space="preserve"> (m)</w:t>
            </w:r>
          </w:p>
          <w:p w:rsidR="0006629C" w:rsidRPr="006C5728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Differences in land level (m)</w:t>
            </w:r>
          </w:p>
        </w:tc>
        <w:tc>
          <w:tcPr>
            <w:tcW w:w="4002" w:type="dxa"/>
          </w:tcPr>
          <w:p w:rsidR="0006629C" w:rsidRPr="006C5728" w:rsidRDefault="0006629C" w:rsidP="007C7F5F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06629C" w:rsidRPr="00CC489A" w:rsidTr="007C7F5F">
        <w:tc>
          <w:tcPr>
            <w:tcW w:w="5211" w:type="dxa"/>
          </w:tcPr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 w:rsidRPr="0006629C">
              <w:rPr>
                <w:spacing w:val="34"/>
                <w:sz w:val="20"/>
                <w:lang w:val="en-US"/>
              </w:rPr>
              <w:t>Poziom</w:t>
            </w:r>
            <w:proofErr w:type="spellEnd"/>
            <w:r w:rsidRPr="0006629C">
              <w:rPr>
                <w:spacing w:val="34"/>
                <w:sz w:val="20"/>
                <w:lang w:val="en-US"/>
              </w:rPr>
              <w:t xml:space="preserve"> </w:t>
            </w:r>
            <w:proofErr w:type="spellStart"/>
            <w:r w:rsidRPr="0006629C">
              <w:rPr>
                <w:spacing w:val="34"/>
                <w:sz w:val="20"/>
                <w:lang w:val="en-US"/>
              </w:rPr>
              <w:t>wód</w:t>
            </w:r>
            <w:proofErr w:type="spellEnd"/>
            <w:r w:rsidRPr="0006629C">
              <w:rPr>
                <w:spacing w:val="34"/>
                <w:sz w:val="20"/>
                <w:lang w:val="en-US"/>
              </w:rPr>
              <w:t xml:space="preserve"> </w:t>
            </w:r>
            <w:proofErr w:type="spellStart"/>
            <w:r w:rsidRPr="0006629C">
              <w:rPr>
                <w:spacing w:val="34"/>
                <w:sz w:val="20"/>
                <w:lang w:val="en-US"/>
              </w:rPr>
              <w:t>gruntowych</w:t>
            </w:r>
            <w:proofErr w:type="spellEnd"/>
            <w:r w:rsidRPr="0006629C">
              <w:rPr>
                <w:spacing w:val="34"/>
                <w:sz w:val="20"/>
                <w:lang w:val="en-US"/>
              </w:rPr>
              <w:t xml:space="preserve"> (m)</w:t>
            </w:r>
          </w:p>
          <w:p w:rsidR="0006629C" w:rsidRPr="006C5728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Underground water level (m)</w:t>
            </w:r>
          </w:p>
        </w:tc>
        <w:tc>
          <w:tcPr>
            <w:tcW w:w="4002" w:type="dxa"/>
          </w:tcPr>
          <w:p w:rsidR="0006629C" w:rsidRPr="0006629C" w:rsidRDefault="0006629C" w:rsidP="007C7F5F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06629C" w:rsidRPr="00CC489A" w:rsidTr="007C7F5F">
        <w:tc>
          <w:tcPr>
            <w:tcW w:w="5211" w:type="dxa"/>
          </w:tcPr>
          <w:p w:rsidR="0006629C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spacing w:val="34"/>
                <w:sz w:val="20"/>
              </w:rPr>
              <w:t xml:space="preserve">Ryzyko wystąpienia </w:t>
            </w:r>
            <w:proofErr w:type="spellStart"/>
            <w:r w:rsidRPr="0006629C">
              <w:rPr>
                <w:spacing w:val="34"/>
                <w:sz w:val="20"/>
              </w:rPr>
              <w:t>zalań</w:t>
            </w:r>
            <w:proofErr w:type="spellEnd"/>
            <w:r w:rsidRPr="0006629C">
              <w:rPr>
                <w:spacing w:val="34"/>
                <w:sz w:val="20"/>
              </w:rPr>
              <w:t xml:space="preserve"> lub obsunięć terenu (T/N)</w:t>
            </w:r>
          </w:p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06629C">
              <w:rPr>
                <w:color w:val="EF4223"/>
                <w:spacing w:val="34"/>
                <w:sz w:val="20"/>
                <w:lang w:val="en-US"/>
              </w:rPr>
              <w:t>Risk of flooding or land slide (Y/N)</w:t>
            </w:r>
          </w:p>
        </w:tc>
        <w:tc>
          <w:tcPr>
            <w:tcW w:w="4002" w:type="dxa"/>
          </w:tcPr>
          <w:p w:rsidR="0006629C" w:rsidRPr="0006629C" w:rsidRDefault="0006629C" w:rsidP="007C7F5F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06629C" w:rsidRPr="006C5728" w:rsidTr="007C7F5F">
        <w:tc>
          <w:tcPr>
            <w:tcW w:w="5211" w:type="dxa"/>
          </w:tcPr>
          <w:p w:rsidR="0006629C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spacing w:val="34"/>
                <w:sz w:val="20"/>
              </w:rPr>
              <w:t>Przeszkody podziemne (T/N)</w:t>
            </w:r>
          </w:p>
          <w:p w:rsidR="0006629C" w:rsidRPr="006C5728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color w:val="EF4223"/>
                <w:spacing w:val="34"/>
                <w:sz w:val="20"/>
              </w:rPr>
              <w:t xml:space="preserve">Underground </w:t>
            </w:r>
            <w:proofErr w:type="spellStart"/>
            <w:r w:rsidRPr="0006629C">
              <w:rPr>
                <w:color w:val="EF4223"/>
                <w:spacing w:val="34"/>
                <w:sz w:val="20"/>
              </w:rPr>
              <w:t>obstacles</w:t>
            </w:r>
            <w:proofErr w:type="spellEnd"/>
            <w:r w:rsidRPr="0006629C">
              <w:rPr>
                <w:color w:val="EF4223"/>
                <w:spacing w:val="34"/>
                <w:sz w:val="20"/>
              </w:rPr>
              <w:t xml:space="preserve"> (Y/N)</w:t>
            </w:r>
          </w:p>
        </w:tc>
        <w:tc>
          <w:tcPr>
            <w:tcW w:w="4002" w:type="dxa"/>
          </w:tcPr>
          <w:p w:rsidR="0006629C" w:rsidRPr="006C5728" w:rsidRDefault="0006629C" w:rsidP="007C7F5F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06629C" w:rsidRPr="00CC489A" w:rsidTr="007C7F5F">
        <w:tc>
          <w:tcPr>
            <w:tcW w:w="5211" w:type="dxa"/>
          </w:tcPr>
          <w:p w:rsidR="0006629C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spacing w:val="34"/>
                <w:sz w:val="20"/>
              </w:rPr>
              <w:t>Przeszkody występujące na powierzchni terenu (T/N)</w:t>
            </w:r>
          </w:p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06629C">
              <w:rPr>
                <w:color w:val="EF4223"/>
                <w:spacing w:val="34"/>
                <w:sz w:val="20"/>
                <w:lang w:val="en-US"/>
              </w:rPr>
              <w:t>Ground and overhead obstacles (Y/N)</w:t>
            </w:r>
          </w:p>
        </w:tc>
        <w:tc>
          <w:tcPr>
            <w:tcW w:w="4002" w:type="dxa"/>
          </w:tcPr>
          <w:p w:rsidR="0006629C" w:rsidRPr="0006629C" w:rsidRDefault="0006629C" w:rsidP="007C7F5F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06629C" w:rsidRPr="00CC489A" w:rsidTr="007C7F5F">
        <w:tc>
          <w:tcPr>
            <w:tcW w:w="5211" w:type="dxa"/>
          </w:tcPr>
          <w:p w:rsidR="0006629C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spacing w:val="34"/>
                <w:sz w:val="20"/>
              </w:rPr>
              <w:t>Budynki i zabudowania na terenie (T/N)</w:t>
            </w:r>
          </w:p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06629C">
              <w:rPr>
                <w:color w:val="EF4223"/>
                <w:spacing w:val="34"/>
                <w:sz w:val="20"/>
                <w:lang w:val="en-US"/>
              </w:rPr>
              <w:t>Buildings / other constructions on site (Y/N)</w:t>
            </w:r>
          </w:p>
        </w:tc>
        <w:tc>
          <w:tcPr>
            <w:tcW w:w="4002" w:type="dxa"/>
          </w:tcPr>
          <w:p w:rsidR="0006629C" w:rsidRPr="0006629C" w:rsidRDefault="0006629C" w:rsidP="007C7F5F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</w:tbl>
    <w:p w:rsidR="0006629C" w:rsidRPr="00CC489A" w:rsidRDefault="0006629C" w:rsidP="00A76CAC">
      <w:pPr>
        <w:rPr>
          <w:spacing w:val="66"/>
          <w:lang w:val="en-US"/>
        </w:rPr>
      </w:pPr>
    </w:p>
    <w:p w:rsidR="009D2F2D" w:rsidRPr="00CC489A" w:rsidRDefault="009D2F2D" w:rsidP="00A76CAC">
      <w:pPr>
        <w:rPr>
          <w:spacing w:val="66"/>
          <w:lang w:val="en-US"/>
        </w:rPr>
      </w:pPr>
    </w:p>
    <w:p w:rsidR="00A76CAC" w:rsidRPr="00854571" w:rsidRDefault="00A76CAC" w:rsidP="00A76CAC">
      <w:pPr>
        <w:rPr>
          <w:spacing w:val="66"/>
        </w:rPr>
      </w:pPr>
      <w:r>
        <w:rPr>
          <w:spacing w:val="66"/>
        </w:rPr>
        <w:t xml:space="preserve">POŁĄCZENIA TRANSPORTOWE / </w:t>
      </w:r>
      <w:r w:rsidRPr="00A76CAC">
        <w:rPr>
          <w:color w:val="EF4223"/>
          <w:spacing w:val="66"/>
        </w:rPr>
        <w:t>TRANSPORT LINKS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3D2B85" w:rsidRPr="006C5728" w:rsidTr="00423AA6">
        <w:tc>
          <w:tcPr>
            <w:tcW w:w="5211" w:type="dxa"/>
          </w:tcPr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centrum Miasta</w:t>
            </w:r>
          </w:p>
          <w:p w:rsidR="006C5728" w:rsidRPr="006C5728" w:rsidRDefault="00BE2E4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BE2E43">
              <w:rPr>
                <w:color w:val="EF4223"/>
                <w:spacing w:val="34"/>
                <w:sz w:val="20"/>
                <w:lang w:val="en-US"/>
              </w:rPr>
              <w:t>Distance from the city center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BE2E43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Droga dojazdowa do terenu</w:t>
            </w:r>
          </w:p>
          <w:p w:rsidR="006C5728" w:rsidRPr="006C5728" w:rsidRDefault="00BE2E43" w:rsidP="00BE2E43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Access road to the plot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3D2B85" w:rsidRPr="00CC489A" w:rsidTr="00423AA6">
        <w:tc>
          <w:tcPr>
            <w:tcW w:w="5211" w:type="dxa"/>
          </w:tcPr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drogi krajowej</w:t>
            </w:r>
            <w:r w:rsidR="0053453E">
              <w:rPr>
                <w:spacing w:val="34"/>
                <w:sz w:val="20"/>
              </w:rPr>
              <w:t xml:space="preserve"> (km)</w:t>
            </w:r>
          </w:p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53453E">
              <w:rPr>
                <w:color w:val="EF4223"/>
                <w:spacing w:val="34"/>
                <w:sz w:val="20"/>
                <w:lang w:val="en-US"/>
              </w:rPr>
              <w:t>Distance from national road</w:t>
            </w:r>
            <w:r w:rsidR="0053453E" w:rsidRPr="0053453E">
              <w:rPr>
                <w:color w:val="EF4223"/>
                <w:spacing w:val="34"/>
                <w:sz w:val="20"/>
                <w:lang w:val="en-US"/>
              </w:rPr>
              <w:t xml:space="preserve"> (km)</w:t>
            </w:r>
          </w:p>
        </w:tc>
        <w:tc>
          <w:tcPr>
            <w:tcW w:w="4002" w:type="dxa"/>
          </w:tcPr>
          <w:p w:rsidR="006C5728" w:rsidRPr="00CC489A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53453E" w:rsidRDefault="0053453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>
              <w:rPr>
                <w:spacing w:val="34"/>
                <w:sz w:val="20"/>
                <w:lang w:val="en-US"/>
              </w:rPr>
              <w:t>Kolej</w:t>
            </w:r>
            <w:proofErr w:type="spellEnd"/>
            <w:r>
              <w:rPr>
                <w:spacing w:val="34"/>
                <w:sz w:val="20"/>
                <w:lang w:val="en-US"/>
              </w:rPr>
              <w:t xml:space="preserve"> (km)</w:t>
            </w:r>
          </w:p>
          <w:p w:rsidR="006C5728" w:rsidRPr="006C5728" w:rsidRDefault="0053453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Railway line (km)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lastRenderedPageBreak/>
              <w:t>Bocznica kolejowa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color w:val="EF4223"/>
                <w:spacing w:val="34"/>
                <w:sz w:val="20"/>
              </w:rPr>
              <w:t xml:space="preserve">Railway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siding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spacing w:val="34"/>
                <w:sz w:val="20"/>
              </w:rPr>
              <w:t>Najbliż</w:t>
            </w:r>
            <w:r>
              <w:rPr>
                <w:spacing w:val="34"/>
                <w:sz w:val="20"/>
              </w:rPr>
              <w:t>sze lotnisko międzynarodowe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53453E">
              <w:rPr>
                <w:color w:val="EF4223"/>
                <w:spacing w:val="34"/>
                <w:sz w:val="20"/>
              </w:rPr>
              <w:t>Nearest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international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airport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Najbliższe miasto wojewódzkie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53453E">
              <w:rPr>
                <w:color w:val="EF4223"/>
                <w:spacing w:val="34"/>
                <w:sz w:val="20"/>
              </w:rPr>
              <w:t>Nearest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province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capital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4000D7" w:rsidRDefault="004000D7" w:rsidP="00954E26">
      <w:pPr>
        <w:tabs>
          <w:tab w:val="left" w:pos="1110"/>
        </w:tabs>
      </w:pPr>
    </w:p>
    <w:p w:rsidR="009D2F2D" w:rsidRDefault="009D2F2D" w:rsidP="004000D7">
      <w:pPr>
        <w:spacing w:after="120" w:line="240" w:lineRule="auto"/>
        <w:rPr>
          <w:spacing w:val="66"/>
        </w:rPr>
      </w:pPr>
    </w:p>
    <w:p w:rsidR="004000D7" w:rsidRDefault="004000D7" w:rsidP="004000D7">
      <w:pPr>
        <w:spacing w:after="120" w:line="240" w:lineRule="auto"/>
        <w:rPr>
          <w:spacing w:val="66"/>
        </w:rPr>
      </w:pPr>
      <w:r>
        <w:rPr>
          <w:spacing w:val="66"/>
        </w:rPr>
        <w:t xml:space="preserve">ISTNIEJĄCA INFRASTRUKTURA </w:t>
      </w:r>
    </w:p>
    <w:p w:rsidR="004000D7" w:rsidRPr="00854571" w:rsidRDefault="004000D7" w:rsidP="004000D7">
      <w:pPr>
        <w:spacing w:after="120" w:line="240" w:lineRule="auto"/>
        <w:rPr>
          <w:spacing w:val="66"/>
        </w:rPr>
      </w:pPr>
      <w:r w:rsidRPr="004000D7">
        <w:rPr>
          <w:color w:val="EF4223"/>
          <w:spacing w:val="66"/>
        </w:rPr>
        <w:t>EXISTING INFRASTRUCTURE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4B0EC4" w:rsidRPr="006C5728" w:rsidTr="00423AA6">
        <w:tc>
          <w:tcPr>
            <w:tcW w:w="5211" w:type="dxa"/>
          </w:tcPr>
          <w:p w:rsidR="004B0EC4" w:rsidRDefault="004B0EC4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4B0EC4">
              <w:rPr>
                <w:spacing w:val="34"/>
                <w:sz w:val="20"/>
              </w:rPr>
              <w:t>Elektryczność na terenie (T/N)</w:t>
            </w:r>
          </w:p>
          <w:p w:rsidR="006C5728" w:rsidRPr="006C5728" w:rsidRDefault="004B0EC4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4B0EC4">
              <w:rPr>
                <w:color w:val="EF4223"/>
                <w:spacing w:val="34"/>
                <w:sz w:val="20"/>
                <w:lang w:val="en-US"/>
              </w:rPr>
              <w:t>Electricity (Y/N)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4B0EC4" w:rsidRPr="006C5728" w:rsidTr="00423AA6">
        <w:tc>
          <w:tcPr>
            <w:tcW w:w="5211" w:type="dxa"/>
          </w:tcPr>
          <w:p w:rsidR="004B0EC4" w:rsidRDefault="00EF63BE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Dostępna moc</w:t>
            </w:r>
          </w:p>
          <w:p w:rsidR="006C5728" w:rsidRPr="006C5728" w:rsidRDefault="00EF63BE" w:rsidP="00EF63BE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Available capacity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4B0EC4" w:rsidRPr="004B0EC4" w:rsidTr="00B16760">
        <w:tc>
          <w:tcPr>
            <w:tcW w:w="5211" w:type="dxa"/>
            <w:tcBorders>
              <w:bottom w:val="nil"/>
            </w:tcBorders>
          </w:tcPr>
          <w:p w:rsidR="00EF63BE" w:rsidRDefault="00EF63BE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EF63BE">
              <w:rPr>
                <w:spacing w:val="34"/>
                <w:sz w:val="20"/>
              </w:rPr>
              <w:t xml:space="preserve">Gaz na terenie (T/N) </w:t>
            </w:r>
          </w:p>
          <w:p w:rsidR="006C5728" w:rsidRPr="006C5728" w:rsidRDefault="00EF63BE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EF63BE">
              <w:rPr>
                <w:color w:val="EF4223"/>
                <w:spacing w:val="34"/>
                <w:sz w:val="20"/>
                <w:lang w:val="en-US"/>
              </w:rPr>
              <w:t>Gas (Y/N)</w:t>
            </w: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833B76" w:rsidRPr="006C5728" w:rsidTr="00DB4148">
        <w:trPr>
          <w:trHeight w:val="780"/>
        </w:trPr>
        <w:tc>
          <w:tcPr>
            <w:tcW w:w="5211" w:type="dxa"/>
          </w:tcPr>
          <w:p w:rsidR="00833B76" w:rsidRDefault="00833B76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Woda na terenie</w:t>
            </w:r>
            <w:r w:rsidRPr="004B0EC4">
              <w:rPr>
                <w:spacing w:val="34"/>
                <w:sz w:val="20"/>
              </w:rPr>
              <w:t xml:space="preserve"> (T/N)</w:t>
            </w:r>
          </w:p>
          <w:p w:rsidR="00833B76" w:rsidRPr="006C5728" w:rsidRDefault="00833B76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Water supply</w:t>
            </w:r>
            <w:r w:rsidRPr="004B0EC4">
              <w:rPr>
                <w:color w:val="EF4223"/>
                <w:spacing w:val="34"/>
                <w:sz w:val="20"/>
                <w:lang w:val="en-US"/>
              </w:rPr>
              <w:t xml:space="preserve"> (Y/N)</w:t>
            </w:r>
          </w:p>
        </w:tc>
        <w:tc>
          <w:tcPr>
            <w:tcW w:w="4002" w:type="dxa"/>
          </w:tcPr>
          <w:p w:rsidR="00833B76" w:rsidRPr="006C5728" w:rsidRDefault="00833B76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B16760" w:rsidRPr="006C5728" w:rsidTr="00423AA6">
        <w:tc>
          <w:tcPr>
            <w:tcW w:w="5211" w:type="dxa"/>
          </w:tcPr>
          <w:p w:rsidR="00B16760" w:rsidRDefault="00B16760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16760">
              <w:rPr>
                <w:spacing w:val="34"/>
                <w:sz w:val="20"/>
              </w:rPr>
              <w:t>Kanalizacja na terenie (T/N)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B16760">
              <w:rPr>
                <w:color w:val="EF4223"/>
                <w:spacing w:val="34"/>
                <w:sz w:val="20"/>
                <w:lang w:val="en-US"/>
              </w:rPr>
              <w:t>Sewage discharge (Y/N)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B16760" w:rsidRPr="004B0EC4" w:rsidTr="00423AA6">
        <w:tc>
          <w:tcPr>
            <w:tcW w:w="5211" w:type="dxa"/>
            <w:tcBorders>
              <w:bottom w:val="nil"/>
            </w:tcBorders>
          </w:tcPr>
          <w:p w:rsidR="00B16760" w:rsidRPr="00B16760" w:rsidRDefault="00B16760" w:rsidP="00B16760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16760">
              <w:rPr>
                <w:spacing w:val="34"/>
                <w:sz w:val="20"/>
              </w:rPr>
              <w:t xml:space="preserve">Oczyszczalnia ścieków na terenie bądź </w:t>
            </w:r>
            <w:r w:rsidRPr="00B16760">
              <w:rPr>
                <w:spacing w:val="34"/>
                <w:sz w:val="20"/>
              </w:rPr>
              <w:br/>
              <w:t>w bezpośrednim sąsiedztwie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B16760">
              <w:rPr>
                <w:color w:val="EF4223"/>
                <w:spacing w:val="34"/>
                <w:sz w:val="20"/>
                <w:lang w:val="en-US"/>
              </w:rPr>
              <w:t>Treatment plant (Y/N)</w:t>
            </w: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B16760" w:rsidRPr="006C5728" w:rsidTr="00423AA6">
        <w:tc>
          <w:tcPr>
            <w:tcW w:w="5211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4000D7" w:rsidRDefault="004000D7" w:rsidP="00954E26">
      <w:pPr>
        <w:tabs>
          <w:tab w:val="left" w:pos="1110"/>
        </w:tabs>
      </w:pPr>
    </w:p>
    <w:p w:rsidR="00CC581F" w:rsidRDefault="00CC581F" w:rsidP="00CC581F">
      <w:pPr>
        <w:spacing w:after="120" w:line="240" w:lineRule="auto"/>
        <w:rPr>
          <w:spacing w:val="66"/>
        </w:rPr>
      </w:pPr>
      <w:r>
        <w:rPr>
          <w:spacing w:val="66"/>
        </w:rPr>
        <w:t xml:space="preserve">UWAGI / </w:t>
      </w:r>
      <w:r w:rsidRPr="00CC581F">
        <w:rPr>
          <w:color w:val="EF4223"/>
          <w:spacing w:val="66"/>
        </w:rPr>
        <w:t>COMMENTS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CC581F" w:rsidRPr="006C5728" w:rsidTr="00423AA6">
        <w:tc>
          <w:tcPr>
            <w:tcW w:w="5211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CC581F" w:rsidRPr="006C5728" w:rsidTr="00C66589">
        <w:tc>
          <w:tcPr>
            <w:tcW w:w="9213" w:type="dxa"/>
            <w:gridSpan w:val="2"/>
          </w:tcPr>
          <w:p w:rsid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CC581F" w:rsidRPr="004B0EC4" w:rsidTr="00FD2525">
        <w:tc>
          <w:tcPr>
            <w:tcW w:w="9213" w:type="dxa"/>
            <w:gridSpan w:val="2"/>
            <w:tcBorders>
              <w:bottom w:val="nil"/>
            </w:tcBorders>
          </w:tcPr>
          <w:p w:rsidR="00CC581F" w:rsidRDefault="00CC581F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CC581F" w:rsidRPr="006C5728" w:rsidTr="005D347F">
        <w:tc>
          <w:tcPr>
            <w:tcW w:w="9213" w:type="dxa"/>
            <w:gridSpan w:val="2"/>
            <w:tcBorders>
              <w:bottom w:val="nil"/>
            </w:tcBorders>
          </w:tcPr>
          <w:p w:rsid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CC581F" w:rsidRPr="00833B76" w:rsidRDefault="00A20F03" w:rsidP="00833B76">
      <w:pPr>
        <w:spacing w:after="120" w:line="240" w:lineRule="auto"/>
        <w:rPr>
          <w:spacing w:val="66"/>
        </w:rPr>
      </w:pPr>
      <w:r>
        <w:rPr>
          <w:spacing w:val="66"/>
        </w:rPr>
        <w:t xml:space="preserve">KONTAKT / </w:t>
      </w:r>
      <w:r w:rsidRPr="00CC581F">
        <w:rPr>
          <w:color w:val="EF4223"/>
          <w:spacing w:val="66"/>
        </w:rPr>
        <w:t>CO</w:t>
      </w:r>
      <w:r>
        <w:rPr>
          <w:color w:val="EF4223"/>
          <w:spacing w:val="66"/>
        </w:rPr>
        <w:t>NTACT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A20F03" w:rsidRPr="006C5728" w:rsidTr="00423AA6">
        <w:tc>
          <w:tcPr>
            <w:tcW w:w="5211" w:type="dxa"/>
          </w:tcPr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Osoba przygotowująca ofertę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</w:rPr>
            </w:pPr>
            <w:proofErr w:type="spellStart"/>
            <w:r w:rsidRPr="00A20F03">
              <w:rPr>
                <w:color w:val="EF4223"/>
                <w:spacing w:val="34"/>
                <w:sz w:val="20"/>
              </w:rPr>
              <w:t>Offer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A20F03">
              <w:rPr>
                <w:color w:val="EF4223"/>
                <w:spacing w:val="34"/>
                <w:sz w:val="20"/>
              </w:rPr>
              <w:t>prepared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by</w:t>
            </w:r>
          </w:p>
        </w:tc>
        <w:tc>
          <w:tcPr>
            <w:tcW w:w="4002" w:type="dxa"/>
          </w:tcPr>
          <w:p w:rsidR="006C5728" w:rsidRPr="00CC489A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A20F03" w:rsidRPr="006C5728" w:rsidTr="00423AA6">
        <w:tc>
          <w:tcPr>
            <w:tcW w:w="5211" w:type="dxa"/>
          </w:tcPr>
          <w:p w:rsidR="00A20F03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Osoba do kontaktu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A20F03">
              <w:rPr>
                <w:color w:val="EF4223"/>
                <w:spacing w:val="34"/>
                <w:sz w:val="20"/>
              </w:rPr>
              <w:t>Contact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person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6461D9" w:rsidRPr="00B71E33" w:rsidRDefault="006461D9" w:rsidP="006461D9">
      <w:pPr>
        <w:spacing w:after="120" w:line="240" w:lineRule="auto"/>
        <w:rPr>
          <w:color w:val="FF0000"/>
          <w:spacing w:val="66"/>
        </w:rPr>
      </w:pPr>
      <w:r w:rsidRPr="00B71E33">
        <w:rPr>
          <w:color w:val="FF0000"/>
          <w:spacing w:val="66"/>
        </w:rPr>
        <w:lastRenderedPageBreak/>
        <w:t>FOTO</w:t>
      </w:r>
      <w:r w:rsidR="00B71E33">
        <w:rPr>
          <w:color w:val="FF0000"/>
          <w:spacing w:val="66"/>
        </w:rPr>
        <w:t xml:space="preserve"> </w:t>
      </w:r>
      <w:r w:rsidR="00B71E33">
        <w:rPr>
          <w:rFonts w:cstheme="minorHAnsi"/>
          <w:color w:val="FF0000"/>
          <w:spacing w:val="66"/>
        </w:rPr>
        <w:t>↓</w:t>
      </w:r>
    </w:p>
    <w:p w:rsidR="006461D9" w:rsidRDefault="006461D9" w:rsidP="00954E26">
      <w:pPr>
        <w:tabs>
          <w:tab w:val="left" w:pos="1110"/>
        </w:tabs>
      </w:pPr>
    </w:p>
    <w:p w:rsidR="00CC489A" w:rsidRDefault="00CC489A" w:rsidP="00954E26">
      <w:pPr>
        <w:tabs>
          <w:tab w:val="left" w:pos="1110"/>
        </w:tabs>
      </w:pPr>
    </w:p>
    <w:p w:rsidR="00CC489A" w:rsidRPr="00E52C90" w:rsidRDefault="00CC489A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0100C">
        <w:rPr>
          <w:rFonts w:ascii="Arial" w:hAnsi="Arial" w:cs="Arial"/>
          <w:bCs/>
          <w:sz w:val="12"/>
          <w:szCs w:val="12"/>
          <w:u w:val="single"/>
        </w:rPr>
        <w:t>Wytyczne:</w:t>
      </w:r>
    </w:p>
    <w:p w:rsidR="00CC489A" w:rsidRPr="0070100C" w:rsidRDefault="00CC489A" w:rsidP="00CC489A">
      <w:pPr>
        <w:keepLines/>
        <w:widowControl w:val="0"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  <w:r w:rsidRPr="0070100C">
        <w:rPr>
          <w:rFonts w:ascii="Arial" w:hAnsi="Arial" w:cs="Arial"/>
          <w:bCs/>
          <w:sz w:val="12"/>
          <w:szCs w:val="12"/>
        </w:rPr>
        <w:t xml:space="preserve">Do oferty należy załączyć od 1 do 5 zdjęć w </w:t>
      </w:r>
      <w:r>
        <w:rPr>
          <w:rFonts w:ascii="Arial" w:hAnsi="Arial" w:cs="Arial"/>
          <w:bCs/>
          <w:sz w:val="12"/>
          <w:szCs w:val="12"/>
        </w:rPr>
        <w:t>jednym z następujących formatów pliku</w:t>
      </w:r>
      <w:r w:rsidRPr="0070100C">
        <w:rPr>
          <w:rFonts w:ascii="Arial" w:hAnsi="Arial" w:cs="Arial"/>
          <w:bCs/>
          <w:sz w:val="12"/>
          <w:szCs w:val="12"/>
        </w:rPr>
        <w:t xml:space="preserve">: jpg, </w:t>
      </w:r>
      <w:proofErr w:type="spellStart"/>
      <w:r w:rsidRPr="0070100C">
        <w:rPr>
          <w:rFonts w:ascii="Arial" w:hAnsi="Arial" w:cs="Arial"/>
          <w:bCs/>
          <w:sz w:val="12"/>
          <w:szCs w:val="12"/>
        </w:rPr>
        <w:t>bmp</w:t>
      </w:r>
      <w:proofErr w:type="spellEnd"/>
      <w:r w:rsidRPr="0070100C">
        <w:rPr>
          <w:rFonts w:ascii="Arial" w:hAnsi="Arial" w:cs="Arial"/>
          <w:bCs/>
          <w:sz w:val="12"/>
          <w:szCs w:val="12"/>
        </w:rPr>
        <w:t xml:space="preserve">, </w:t>
      </w:r>
      <w:proofErr w:type="spellStart"/>
      <w:r w:rsidRPr="0070100C">
        <w:rPr>
          <w:rFonts w:ascii="Arial" w:hAnsi="Arial" w:cs="Arial"/>
          <w:bCs/>
          <w:sz w:val="12"/>
          <w:szCs w:val="12"/>
        </w:rPr>
        <w:t>png</w:t>
      </w:r>
      <w:proofErr w:type="spellEnd"/>
      <w:r w:rsidRPr="0070100C">
        <w:rPr>
          <w:rFonts w:ascii="Arial" w:hAnsi="Arial" w:cs="Arial"/>
          <w:bCs/>
          <w:sz w:val="12"/>
          <w:szCs w:val="12"/>
        </w:rPr>
        <w:t xml:space="preserve">, pdf </w:t>
      </w:r>
      <w:r>
        <w:rPr>
          <w:rFonts w:ascii="Arial" w:hAnsi="Arial" w:cs="Arial"/>
          <w:bCs/>
          <w:sz w:val="12"/>
          <w:szCs w:val="12"/>
        </w:rPr>
        <w:t>przedstawiających</w:t>
      </w:r>
      <w:r w:rsidRPr="0070100C">
        <w:rPr>
          <w:rFonts w:ascii="Arial" w:hAnsi="Arial" w:cs="Arial"/>
          <w:bCs/>
          <w:sz w:val="12"/>
          <w:szCs w:val="12"/>
        </w:rPr>
        <w:t xml:space="preserve"> nieruchomość </w:t>
      </w:r>
      <w:r>
        <w:rPr>
          <w:rFonts w:ascii="Arial" w:hAnsi="Arial" w:cs="Arial"/>
          <w:bCs/>
          <w:sz w:val="12"/>
          <w:szCs w:val="12"/>
        </w:rPr>
        <w:t>(</w:t>
      </w:r>
      <w:r w:rsidRPr="0070100C">
        <w:rPr>
          <w:rFonts w:ascii="Arial" w:hAnsi="Arial" w:cs="Arial"/>
          <w:bCs/>
          <w:sz w:val="12"/>
          <w:szCs w:val="12"/>
        </w:rPr>
        <w:t>m</w:t>
      </w:r>
      <w:r>
        <w:rPr>
          <w:rFonts w:ascii="Arial" w:hAnsi="Arial" w:cs="Arial"/>
          <w:bCs/>
          <w:sz w:val="12"/>
          <w:szCs w:val="12"/>
        </w:rPr>
        <w:t>inimalna rozdzielczość</w:t>
      </w:r>
      <w:r w:rsidRPr="0070100C">
        <w:rPr>
          <w:rFonts w:ascii="Arial" w:hAnsi="Arial" w:cs="Arial"/>
          <w:bCs/>
          <w:sz w:val="12"/>
          <w:szCs w:val="12"/>
        </w:rPr>
        <w:t xml:space="preserve"> 1024 x 768 pikseli / m</w:t>
      </w:r>
      <w:r>
        <w:rPr>
          <w:rFonts w:ascii="Arial" w:hAnsi="Arial" w:cs="Arial"/>
          <w:bCs/>
          <w:sz w:val="12"/>
          <w:szCs w:val="12"/>
        </w:rPr>
        <w:t>aksymalny rozmiar pliku</w:t>
      </w:r>
      <w:r w:rsidRPr="0070100C">
        <w:rPr>
          <w:rFonts w:ascii="Arial" w:hAnsi="Arial" w:cs="Arial"/>
          <w:bCs/>
          <w:sz w:val="12"/>
          <w:szCs w:val="12"/>
        </w:rPr>
        <w:t xml:space="preserve"> 1.5 MB</w:t>
      </w:r>
      <w:r>
        <w:rPr>
          <w:rFonts w:ascii="Arial" w:hAnsi="Arial" w:cs="Arial"/>
          <w:bCs/>
          <w:sz w:val="12"/>
          <w:szCs w:val="12"/>
        </w:rPr>
        <w:t>).</w:t>
      </w:r>
      <w:r w:rsidRPr="0070100C">
        <w:rPr>
          <w:rFonts w:ascii="Arial" w:hAnsi="Arial" w:cs="Arial"/>
          <w:bCs/>
          <w:sz w:val="12"/>
          <w:szCs w:val="12"/>
        </w:rPr>
        <w:t xml:space="preserve"> Za treści zamieszczone w powyższym formularzu odpowiada ogłoszeniodawca. Ofertę należy wysłać na </w:t>
      </w:r>
      <w:hyperlink r:id="rId7" w:history="1">
        <w:r w:rsidRPr="0070100C">
          <w:rPr>
            <w:rStyle w:val="Hipercze"/>
            <w:rFonts w:ascii="Arial" w:hAnsi="Arial" w:cs="Arial"/>
            <w:bCs/>
            <w:sz w:val="12"/>
            <w:szCs w:val="12"/>
          </w:rPr>
          <w:t>rsg@umradom.pl</w:t>
        </w:r>
      </w:hyperlink>
      <w:r w:rsidRPr="0070100C">
        <w:rPr>
          <w:rFonts w:ascii="Arial" w:hAnsi="Arial" w:cs="Arial"/>
          <w:bCs/>
          <w:sz w:val="12"/>
          <w:szCs w:val="12"/>
        </w:rPr>
        <w:t xml:space="preserve"> bądź bezpośrednio na adres: Wydział Obsługi Radomskiej Strefy Gospodarczej: ul. Żeromskiego 53 (pok. 105), 26-602 Radom. Dane Osoby przygotowującej ofertę oraz </w:t>
      </w:r>
      <w:r>
        <w:rPr>
          <w:rFonts w:ascii="Arial" w:hAnsi="Arial" w:cs="Arial"/>
          <w:bCs/>
          <w:sz w:val="12"/>
          <w:szCs w:val="12"/>
        </w:rPr>
        <w:t>o</w:t>
      </w:r>
      <w:r w:rsidRPr="0070100C">
        <w:rPr>
          <w:rFonts w:ascii="Arial" w:hAnsi="Arial" w:cs="Arial"/>
          <w:bCs/>
          <w:sz w:val="12"/>
          <w:szCs w:val="12"/>
        </w:rPr>
        <w:t xml:space="preserve">soby do kontaktu nie zostaną umieszczone bezpośrednio na stronie internetowej. Kontakt będzie miał miejsce bezpłatnie za pośrednictwem Wydziału Obsługi Radomskiej Strefy Gospodarczej. </w:t>
      </w:r>
    </w:p>
    <w:p w:rsidR="00CC489A" w:rsidRPr="0070100C" w:rsidRDefault="00CC489A" w:rsidP="00CC4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</w:rPr>
      </w:pPr>
    </w:p>
    <w:p w:rsidR="00CC489A" w:rsidRPr="0070100C" w:rsidRDefault="00CC489A" w:rsidP="00CC4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  <w:lang w:val="en-US"/>
        </w:rPr>
      </w:pPr>
      <w:r w:rsidRPr="0070100C">
        <w:rPr>
          <w:rFonts w:ascii="Arial" w:hAnsi="Arial" w:cs="Arial"/>
          <w:color w:val="CC0000"/>
          <w:sz w:val="12"/>
          <w:szCs w:val="12"/>
          <w:u w:val="single"/>
          <w:lang w:val="en-US"/>
        </w:rPr>
        <w:t>Guidelines:</w:t>
      </w:r>
    </w:p>
    <w:p w:rsidR="00CC489A" w:rsidRPr="00E52C90" w:rsidRDefault="00CC489A" w:rsidP="00CC4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lang w:val="en-US"/>
        </w:rPr>
      </w:pP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The offer must be accompanied by 1 to 5 photos in </w:t>
      </w:r>
      <w:r>
        <w:rPr>
          <w:rFonts w:ascii="Arial" w:hAnsi="Arial" w:cs="Arial"/>
          <w:color w:val="CC0000"/>
          <w:sz w:val="12"/>
          <w:szCs w:val="12"/>
          <w:lang w:val="en-US"/>
        </w:rPr>
        <w:t>one of the following file formats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: jpg, bmp,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png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, pdf showing the property (minimum resolution 1024 x 768 pixels / maximum file size 1.5 MB)</w:t>
      </w:r>
      <w:r>
        <w:rPr>
          <w:rFonts w:ascii="Arial" w:hAnsi="Arial" w:cs="Arial"/>
          <w:color w:val="CC0000"/>
          <w:sz w:val="12"/>
          <w:szCs w:val="12"/>
          <w:lang w:val="en-US"/>
        </w:rPr>
        <w:t>.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The content provided in the above form is the responsibility of the advertis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er. The offer should be emailed at </w:t>
      </w:r>
      <w:hyperlink r:id="rId8" w:history="1">
        <w:r w:rsidRPr="00376F15">
          <w:rPr>
            <w:rStyle w:val="Hipercze"/>
            <w:rFonts w:ascii="Arial" w:hAnsi="Arial" w:cs="Arial"/>
            <w:sz w:val="12"/>
            <w:szCs w:val="12"/>
            <w:lang w:val="en-US"/>
          </w:rPr>
          <w:t>rsg@umradom.pl</w:t>
        </w:r>
      </w:hyperlink>
      <w:r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or </w:t>
      </w:r>
      <w:r>
        <w:rPr>
          <w:rFonts w:ascii="Arial" w:hAnsi="Arial" w:cs="Arial"/>
          <w:color w:val="CC0000"/>
          <w:sz w:val="12"/>
          <w:szCs w:val="12"/>
          <w:lang w:val="en-US"/>
        </w:rPr>
        <w:t>posted to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: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Wydział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Obsługi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Radomskiej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Strefy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Gospodarczej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: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ul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.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Żeromskiego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53 (</w:t>
      </w:r>
      <w:proofErr w:type="spellStart"/>
      <w:r>
        <w:rPr>
          <w:rFonts w:ascii="Arial" w:hAnsi="Arial" w:cs="Arial"/>
          <w:color w:val="CC0000"/>
          <w:sz w:val="12"/>
          <w:szCs w:val="12"/>
          <w:lang w:val="en-US"/>
        </w:rPr>
        <w:t>pok</w:t>
      </w:r>
      <w:proofErr w:type="spellEnd"/>
      <w:r>
        <w:rPr>
          <w:rFonts w:ascii="Arial" w:hAnsi="Arial" w:cs="Arial"/>
          <w:color w:val="CC0000"/>
          <w:sz w:val="12"/>
          <w:szCs w:val="12"/>
          <w:lang w:val="en-US"/>
        </w:rPr>
        <w:t>.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105), 26-602 Radom. </w:t>
      </w:r>
      <w:r>
        <w:rPr>
          <w:rFonts w:ascii="Arial" w:hAnsi="Arial" w:cs="Arial"/>
          <w:color w:val="CC0000"/>
          <w:sz w:val="12"/>
          <w:szCs w:val="12"/>
          <w:lang w:val="en-US"/>
        </w:rPr>
        <w:t>T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he 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author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and </w:t>
      </w:r>
      <w:r>
        <w:rPr>
          <w:rFonts w:ascii="Arial" w:hAnsi="Arial" w:cs="Arial"/>
          <w:color w:val="CC0000"/>
          <w:sz w:val="12"/>
          <w:szCs w:val="12"/>
          <w:lang w:val="en-US"/>
        </w:rPr>
        <w:t>contact person details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will not be </w:t>
      </w:r>
      <w:r>
        <w:rPr>
          <w:rFonts w:ascii="Arial" w:hAnsi="Arial" w:cs="Arial"/>
          <w:color w:val="CC0000"/>
          <w:sz w:val="12"/>
          <w:szCs w:val="12"/>
          <w:lang w:val="en-US"/>
        </w:rPr>
        <w:t>posted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on the website. The contact 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will be initiated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free of charge via Department 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of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>Radom Economic Zone</w:t>
      </w:r>
      <w:r w:rsidRPr="0053504D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>Service.</w:t>
      </w:r>
    </w:p>
    <w:p w:rsidR="00CC489A" w:rsidRPr="00E956F3" w:rsidRDefault="00CC489A" w:rsidP="00CC489A">
      <w:pPr>
        <w:tabs>
          <w:tab w:val="left" w:pos="1110"/>
        </w:tabs>
        <w:rPr>
          <w:lang w:val="en-US"/>
        </w:rPr>
      </w:pPr>
    </w:p>
    <w:p w:rsidR="00CC489A" w:rsidRPr="00E956F3" w:rsidRDefault="00CC489A" w:rsidP="00CC489A">
      <w:pPr>
        <w:tabs>
          <w:tab w:val="left" w:pos="1110"/>
        </w:tabs>
        <w:rPr>
          <w:lang w:val="en-US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B69F2">
        <w:rPr>
          <w:rFonts w:ascii="Arial" w:hAnsi="Arial" w:cs="Arial"/>
          <w:b/>
          <w:color w:val="000000"/>
          <w:sz w:val="16"/>
          <w:szCs w:val="16"/>
        </w:rPr>
        <w:t>KLAUZULA INFORMACYJNA DOTYCZACA OCHRONY DANYCH OSOBOWYCH</w:t>
      </w: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Zgodnie z art. 13 ust. 1-2 Rozporządzenia Parlamentu Europejskiego i Rady (UE) 2016/6</w:t>
      </w:r>
      <w:r>
        <w:rPr>
          <w:rFonts w:ascii="Arial" w:hAnsi="Arial" w:cs="Arial"/>
          <w:color w:val="000000"/>
          <w:sz w:val="16"/>
          <w:szCs w:val="16"/>
        </w:rPr>
        <w:t>79 z dnia 27 kwietnia 2016 r. w </w:t>
      </w:r>
      <w:r w:rsidRPr="00273C6D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Arial" w:hAnsi="Arial" w:cs="Arial"/>
          <w:color w:val="000000"/>
          <w:sz w:val="16"/>
          <w:szCs w:val="16"/>
        </w:rPr>
        <w:t>dalej „RODO”) informujemy, że: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Administratorem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 osobowych jest</w:t>
      </w:r>
      <w:r>
        <w:rPr>
          <w:rFonts w:ascii="Arial" w:hAnsi="Arial" w:cs="Arial"/>
          <w:color w:val="000000"/>
          <w:sz w:val="16"/>
          <w:szCs w:val="16"/>
        </w:rPr>
        <w:t xml:space="preserve"> Prezydent Miasta Radomia, </w:t>
      </w:r>
      <w:r w:rsidRPr="00273C6D">
        <w:rPr>
          <w:rFonts w:ascii="Arial" w:hAnsi="Arial" w:cs="Arial"/>
          <w:color w:val="000000"/>
          <w:sz w:val="16"/>
          <w:szCs w:val="16"/>
        </w:rPr>
        <w:t>ul. J. Kilińskiego 30, 26-600 Radom.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 xml:space="preserve">Kontakt z Inspektorem Ochrony Danych Osobowych: </w:t>
      </w:r>
      <w:hyperlink r:id="rId9" w:history="1">
        <w:r w:rsidRPr="00273C6D">
          <w:rPr>
            <w:rStyle w:val="Hipercze"/>
            <w:rFonts w:ascii="Arial" w:hAnsi="Arial" w:cs="Arial"/>
            <w:sz w:val="16"/>
            <w:szCs w:val="16"/>
          </w:rPr>
          <w:t>iod.kontakt@umradom.pl</w:t>
        </w:r>
      </w:hyperlink>
      <w:r w:rsidRPr="00273C6D">
        <w:rPr>
          <w:rFonts w:ascii="Arial" w:hAnsi="Arial" w:cs="Arial"/>
          <w:color w:val="000000"/>
          <w:sz w:val="16"/>
          <w:szCs w:val="16"/>
        </w:rPr>
        <w:t>)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Dane P</w:t>
      </w:r>
      <w:r>
        <w:rPr>
          <w:rFonts w:ascii="Arial" w:hAnsi="Arial" w:cs="Arial"/>
          <w:color w:val="000000"/>
          <w:sz w:val="16"/>
          <w:szCs w:val="16"/>
        </w:rPr>
        <w:t>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będą przetwarzane na podstawie art. 6 ust. 1 lit. a RODO wyłącznie w celu umieszczenia przesłanej przez Pana/Panią oferty nieruchomości na ogólnodostępnej stronie www.investinradom.pl 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Odbiorcami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 osobowych będą wyłącznie podmioty uprawnione do uzyskania danych osobowych na podstawie przepisów prawa.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W każd</w:t>
      </w:r>
      <w:r>
        <w:rPr>
          <w:rFonts w:ascii="Arial" w:hAnsi="Arial" w:cs="Arial"/>
          <w:color w:val="000000"/>
          <w:sz w:val="16"/>
          <w:szCs w:val="16"/>
        </w:rPr>
        <w:t>ej chwili przysługuje Pani/Panu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prawo do wniesienia sprzeciwu </w:t>
      </w:r>
      <w:r>
        <w:rPr>
          <w:rFonts w:ascii="Arial" w:hAnsi="Arial" w:cs="Arial"/>
          <w:color w:val="000000"/>
          <w:sz w:val="16"/>
          <w:szCs w:val="16"/>
        </w:rPr>
        <w:t>wobec przetwarzania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danych, przetwarzanych w celu i na podstawie wskazanych powyżej. 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Dane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będą przechowywane przez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w czasie określonym przepisami prawa. 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Zgodni</w:t>
      </w:r>
      <w:r>
        <w:rPr>
          <w:rFonts w:ascii="Arial" w:hAnsi="Arial" w:cs="Arial"/>
          <w:color w:val="000000"/>
          <w:sz w:val="16"/>
          <w:szCs w:val="16"/>
        </w:rPr>
        <w:t>e z RODO, przysługuje Pani/Panu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prawo do:</w:t>
      </w:r>
    </w:p>
    <w:p w:rsidR="00CC489A" w:rsidRPr="00273C6D" w:rsidRDefault="00CC489A" w:rsidP="00CC489A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dostępu do swoich danych oraz otrzymania ich kopii;</w:t>
      </w:r>
    </w:p>
    <w:p w:rsidR="00CC489A" w:rsidRPr="00273C6D" w:rsidRDefault="00CC489A" w:rsidP="00CC489A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sprostowania (poprawiania) swoich danych;</w:t>
      </w:r>
    </w:p>
    <w:p w:rsidR="00CC489A" w:rsidRPr="00273C6D" w:rsidRDefault="00CC489A" w:rsidP="00CC489A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żądania usunięcia, ograniczenia lub wniesienia sprzeciwu wobec ich przetwarzania;</w:t>
      </w:r>
    </w:p>
    <w:p w:rsidR="00CC489A" w:rsidRPr="00273C6D" w:rsidRDefault="00CC489A" w:rsidP="00CC489A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przenoszenia danych;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Podanie danych jest dobrowolne z t</w:t>
      </w:r>
      <w:r>
        <w:rPr>
          <w:rFonts w:ascii="Arial" w:hAnsi="Arial" w:cs="Arial"/>
          <w:color w:val="000000"/>
          <w:sz w:val="16"/>
          <w:szCs w:val="16"/>
        </w:rPr>
        <w:t xml:space="preserve">ym, że odmowa ich podania może </w:t>
      </w:r>
      <w:r w:rsidRPr="00273C6D">
        <w:rPr>
          <w:rFonts w:ascii="Arial" w:hAnsi="Arial" w:cs="Arial"/>
          <w:color w:val="000000"/>
          <w:sz w:val="16"/>
          <w:szCs w:val="16"/>
        </w:rPr>
        <w:t>uniemożliwi</w:t>
      </w:r>
      <w:r>
        <w:rPr>
          <w:rFonts w:ascii="Arial" w:hAnsi="Arial" w:cs="Arial"/>
          <w:color w:val="000000"/>
          <w:sz w:val="16"/>
          <w:szCs w:val="16"/>
        </w:rPr>
        <w:t>ć umieszczenie przesłanej przez </w:t>
      </w:r>
      <w:r w:rsidRPr="00273C6D">
        <w:rPr>
          <w:rFonts w:ascii="Arial" w:hAnsi="Arial" w:cs="Arial"/>
          <w:color w:val="000000"/>
          <w:sz w:val="16"/>
          <w:szCs w:val="16"/>
        </w:rPr>
        <w:t>Pana/Panią oferty nieruchomości na ogólnodostępne</w:t>
      </w:r>
      <w:r>
        <w:rPr>
          <w:rFonts w:ascii="Arial" w:hAnsi="Arial" w:cs="Arial"/>
          <w:color w:val="000000"/>
          <w:sz w:val="16"/>
          <w:szCs w:val="16"/>
        </w:rPr>
        <w:t>j stronie www.investinradom.pl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Informuję, że nie podejmujemy decyzji w sposób zautomatyzowany i Pani/Pana dane nie są profilowane.</w:t>
      </w:r>
    </w:p>
    <w:p w:rsidR="00CC489A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W każdej chwili przysługuje Pani/Panu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3C6D">
        <w:rPr>
          <w:rFonts w:ascii="Arial" w:hAnsi="Arial" w:cs="Arial"/>
          <w:color w:val="000000"/>
          <w:sz w:val="16"/>
          <w:szCs w:val="16"/>
        </w:rPr>
        <w:t>prawo do wycofania z</w:t>
      </w:r>
      <w:r>
        <w:rPr>
          <w:rFonts w:ascii="Arial" w:hAnsi="Arial" w:cs="Arial"/>
          <w:color w:val="000000"/>
          <w:sz w:val="16"/>
          <w:szCs w:val="16"/>
        </w:rPr>
        <w:t>gody na przetwarzanie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 osobowych, ale cofnięcie zgody nie wpływa na zgodność z prawem przetwarzania, którego dokon</w:t>
      </w:r>
      <w:r>
        <w:rPr>
          <w:rFonts w:ascii="Arial" w:hAnsi="Arial" w:cs="Arial"/>
          <w:color w:val="000000"/>
          <w:sz w:val="16"/>
          <w:szCs w:val="16"/>
        </w:rPr>
        <w:t>ano zgodnie z prawem, przed jej </w:t>
      </w:r>
      <w:r w:rsidRPr="00273C6D">
        <w:rPr>
          <w:rFonts w:ascii="Arial" w:hAnsi="Arial" w:cs="Arial"/>
          <w:color w:val="000000"/>
          <w:sz w:val="16"/>
          <w:szCs w:val="16"/>
        </w:rPr>
        <w:t>wycofaniem.</w:t>
      </w:r>
    </w:p>
    <w:p w:rsidR="00CC489A" w:rsidRPr="004608A7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Pr="00E52C90" w:rsidRDefault="00CC489A" w:rsidP="00CC489A">
      <w:pPr>
        <w:pStyle w:val="Akapitzlist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…………………, dnia ………………………..</w:t>
      </w: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……..</w:t>
      </w: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(imię i nazwisko osoby otrzymującej informację)</w:t>
      </w: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OŚWIADCZENIE</w:t>
      </w:r>
    </w:p>
    <w:p w:rsidR="00CC489A" w:rsidRPr="00273C6D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Zgodnie z art. 6 ust.1 lit. a Rozporządzenia Parlamentu Europejskiego i Rady (UE) 2016/6</w:t>
      </w:r>
      <w:r>
        <w:rPr>
          <w:rFonts w:ascii="Arial" w:hAnsi="Arial" w:cs="Arial"/>
          <w:color w:val="000000"/>
          <w:sz w:val="16"/>
          <w:szCs w:val="16"/>
        </w:rPr>
        <w:t>79 z dnia 27 kwietnia 2016 r. w </w:t>
      </w:r>
      <w:r w:rsidRPr="00273C6D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wyrażam zgodę na przetwarzanie przez Prezydenta Miasta Radomia, ul. J. Kilińskiego 30, 26-600 Radom moich danych osobowych udostępnionych w celu umies</w:t>
      </w:r>
      <w:r>
        <w:rPr>
          <w:rFonts w:ascii="Arial" w:hAnsi="Arial" w:cs="Arial"/>
          <w:color w:val="000000"/>
          <w:sz w:val="16"/>
          <w:szCs w:val="16"/>
        </w:rPr>
        <w:t xml:space="preserve">zczenia przesłanej przeze mnie </w:t>
      </w:r>
      <w:r w:rsidRPr="00273C6D">
        <w:rPr>
          <w:rFonts w:ascii="Arial" w:hAnsi="Arial" w:cs="Arial"/>
          <w:color w:val="000000"/>
          <w:sz w:val="16"/>
          <w:szCs w:val="16"/>
        </w:rPr>
        <w:t>oferty nieruchomości na ogólnodostępne</w:t>
      </w:r>
      <w:r>
        <w:rPr>
          <w:rFonts w:ascii="Arial" w:hAnsi="Arial" w:cs="Arial"/>
          <w:color w:val="000000"/>
          <w:sz w:val="16"/>
          <w:szCs w:val="16"/>
        </w:rPr>
        <w:t xml:space="preserve">j stronie </w:t>
      </w:r>
      <w:hyperlink r:id="rId10" w:history="1">
        <w:r w:rsidRPr="00376F15">
          <w:rPr>
            <w:rStyle w:val="Hipercze"/>
            <w:rFonts w:ascii="Arial" w:hAnsi="Arial" w:cs="Arial"/>
            <w:sz w:val="16"/>
            <w:szCs w:val="16"/>
          </w:rPr>
          <w:t>www.investinradom.pl</w:t>
        </w:r>
      </w:hyperlink>
    </w:p>
    <w:p w:rsidR="00CC489A" w:rsidRPr="00273C6D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………………, dnia ………………………..</w:t>
      </w: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……..</w:t>
      </w: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(imię i nazwisko osoby składającej oświadczenie)</w:t>
      </w: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273C6D">
        <w:rPr>
          <w:rFonts w:ascii="Arial" w:hAnsi="Arial" w:cs="Arial"/>
          <w:color w:val="000000"/>
          <w:sz w:val="16"/>
          <w:szCs w:val="16"/>
        </w:rPr>
        <w:lastRenderedPageBreak/>
        <w:t>Jednocześnie oświadczam, że wypełniłem obowiązki infor</w:t>
      </w:r>
      <w:r>
        <w:rPr>
          <w:rFonts w:ascii="Arial" w:hAnsi="Arial" w:cs="Arial"/>
          <w:color w:val="000000"/>
          <w:sz w:val="16"/>
          <w:szCs w:val="16"/>
        </w:rPr>
        <w:t xml:space="preserve">macyjne przewidziane w art. 13 </w:t>
      </w:r>
      <w:r w:rsidRPr="00273C6D">
        <w:rPr>
          <w:rFonts w:ascii="Arial" w:hAnsi="Arial" w:cs="Arial"/>
          <w:color w:val="000000"/>
          <w:sz w:val="16"/>
          <w:szCs w:val="16"/>
        </w:rPr>
        <w:t>lub art. 14 Rozporządzenia Parlamentu Europejskiego i Rady (UE) 2016/679 z dnia 27 kwietnia 2016 r. w sprawie ochr</w:t>
      </w:r>
      <w:r>
        <w:rPr>
          <w:rFonts w:ascii="Arial" w:hAnsi="Arial" w:cs="Arial"/>
          <w:color w:val="000000"/>
          <w:sz w:val="16"/>
          <w:szCs w:val="16"/>
        </w:rPr>
        <w:t>ony osób fizycznych w związku z </w:t>
      </w:r>
      <w:r w:rsidRPr="00273C6D">
        <w:rPr>
          <w:rFonts w:ascii="Arial" w:hAnsi="Arial" w:cs="Arial"/>
          <w:color w:val="000000"/>
          <w:sz w:val="16"/>
          <w:szCs w:val="16"/>
        </w:rPr>
        <w:t>przetwarzaniem danych osobowych i w sprawie swobodnego przepływu takich danych wobec osób, których dane osobowe pozyskałem pośrednio lub bezpośrednio w celu ……………………………………………………………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……………………………….</w:t>
      </w: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  <w:r w:rsidRPr="00273C6D">
        <w:rPr>
          <w:rFonts w:ascii="Arial" w:hAnsi="Arial" w:cs="Arial"/>
          <w:color w:val="000000"/>
          <w:sz w:val="16"/>
          <w:szCs w:val="16"/>
        </w:rPr>
        <w:t>………………, dnia ………………………..</w:t>
      </w: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</w:t>
      </w:r>
      <w:r w:rsidRPr="00273C6D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……..</w:t>
      </w: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Pr="00273C6D">
        <w:rPr>
          <w:rFonts w:ascii="Arial" w:hAnsi="Arial" w:cs="Arial"/>
          <w:color w:val="000000"/>
          <w:sz w:val="16"/>
          <w:szCs w:val="16"/>
        </w:rPr>
        <w:t>imię i nazwisko osoby składającej oświadczenie)</w:t>
      </w:r>
    </w:p>
    <w:p w:rsidR="00CC489A" w:rsidRDefault="00CC489A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489A" w:rsidRDefault="00CC489A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489A" w:rsidRDefault="00CC489A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489A" w:rsidRDefault="00CC489A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489A" w:rsidRDefault="00CC489A" w:rsidP="00CC489A">
      <w:pPr>
        <w:tabs>
          <w:tab w:val="left" w:pos="540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 w:rsidRPr="00273C6D">
        <w:rPr>
          <w:rFonts w:ascii="Arial" w:hAnsi="Arial" w:cs="Arial"/>
          <w:sz w:val="16"/>
          <w:szCs w:val="16"/>
        </w:rPr>
        <w:t>...........................................................</w:t>
      </w:r>
    </w:p>
    <w:p w:rsidR="00CC489A" w:rsidRDefault="00CC489A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73C6D">
        <w:rPr>
          <w:rFonts w:ascii="Arial" w:hAnsi="Arial" w:cs="Arial"/>
          <w:sz w:val="16"/>
          <w:szCs w:val="16"/>
        </w:rPr>
        <w:t>(podpis)</w:t>
      </w:r>
    </w:p>
    <w:p w:rsidR="00CC489A" w:rsidRPr="00954E26" w:rsidRDefault="00CC489A" w:rsidP="00954E26">
      <w:pPr>
        <w:tabs>
          <w:tab w:val="left" w:pos="1110"/>
        </w:tabs>
      </w:pPr>
    </w:p>
    <w:sectPr w:rsidR="00CC489A" w:rsidRPr="0095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00D"/>
    <w:multiLevelType w:val="hybridMultilevel"/>
    <w:tmpl w:val="799A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6"/>
    <w:rsid w:val="000167A7"/>
    <w:rsid w:val="000348EC"/>
    <w:rsid w:val="0006629C"/>
    <w:rsid w:val="00136EC6"/>
    <w:rsid w:val="001C46A2"/>
    <w:rsid w:val="00215170"/>
    <w:rsid w:val="00240106"/>
    <w:rsid w:val="002B7E3D"/>
    <w:rsid w:val="003839FB"/>
    <w:rsid w:val="003D155F"/>
    <w:rsid w:val="003D2B85"/>
    <w:rsid w:val="003D7AD8"/>
    <w:rsid w:val="004000D7"/>
    <w:rsid w:val="004B0EC4"/>
    <w:rsid w:val="005323C2"/>
    <w:rsid w:val="0053453E"/>
    <w:rsid w:val="005B3F46"/>
    <w:rsid w:val="005E2D54"/>
    <w:rsid w:val="005F2BDD"/>
    <w:rsid w:val="00630FC7"/>
    <w:rsid w:val="006461D9"/>
    <w:rsid w:val="006C5728"/>
    <w:rsid w:val="006F69F7"/>
    <w:rsid w:val="006F770C"/>
    <w:rsid w:val="00793034"/>
    <w:rsid w:val="007F77BE"/>
    <w:rsid w:val="008135E8"/>
    <w:rsid w:val="00833B76"/>
    <w:rsid w:val="00854571"/>
    <w:rsid w:val="00856BB4"/>
    <w:rsid w:val="008807A6"/>
    <w:rsid w:val="008F7A5A"/>
    <w:rsid w:val="00954E26"/>
    <w:rsid w:val="009707E0"/>
    <w:rsid w:val="009D2F2D"/>
    <w:rsid w:val="009E4152"/>
    <w:rsid w:val="00A01E99"/>
    <w:rsid w:val="00A112D5"/>
    <w:rsid w:val="00A20F03"/>
    <w:rsid w:val="00A76CAC"/>
    <w:rsid w:val="00AF32BD"/>
    <w:rsid w:val="00B131C5"/>
    <w:rsid w:val="00B16760"/>
    <w:rsid w:val="00B23BEE"/>
    <w:rsid w:val="00B269B3"/>
    <w:rsid w:val="00B71E33"/>
    <w:rsid w:val="00BE2E43"/>
    <w:rsid w:val="00CC489A"/>
    <w:rsid w:val="00CC581F"/>
    <w:rsid w:val="00D915BC"/>
    <w:rsid w:val="00E76DAA"/>
    <w:rsid w:val="00EE6336"/>
    <w:rsid w:val="00EF63BE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D9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Hipercze">
    <w:name w:val="Hyperlink"/>
    <w:rsid w:val="00CC4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D9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Hipercze">
    <w:name w:val="Hyperlink"/>
    <w:rsid w:val="00CC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g@umrad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sg@um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2020-01-21T07:45:00Z</dcterms:created>
  <dcterms:modified xsi:type="dcterms:W3CDTF">2020-01-21T08:56:00Z</dcterms:modified>
</cp:coreProperties>
</file>